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2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0"/>
      </w:tblGrid>
      <w:tr w:rsidR="00537FBF" w:rsidTr="00E93594">
        <w:tc>
          <w:tcPr>
            <w:tcW w:w="4503" w:type="dxa"/>
          </w:tcPr>
          <w:p w:rsidR="00537FBF" w:rsidRDefault="00537FBF" w:rsidP="00E93594">
            <w:pPr>
              <w:jc w:val="center"/>
              <w:rPr>
                <w:sz w:val="26"/>
                <w:szCs w:val="26"/>
              </w:rPr>
            </w:pPr>
            <w:r>
              <w:rPr>
                <w:sz w:val="26"/>
                <w:szCs w:val="26"/>
              </w:rPr>
              <w:t>LIÊN ĐOÀN LAO ĐỘNG QUẬN 12</w:t>
            </w:r>
          </w:p>
          <w:p w:rsidR="00537FBF" w:rsidRPr="006B2EC4" w:rsidRDefault="00537FBF" w:rsidP="00E93594">
            <w:pPr>
              <w:jc w:val="center"/>
              <w:rPr>
                <w:b/>
                <w:sz w:val="26"/>
                <w:szCs w:val="26"/>
              </w:rPr>
            </w:pPr>
            <w:r>
              <w:rPr>
                <w:b/>
                <w:noProof/>
                <w:sz w:val="26"/>
                <w:szCs w:val="26"/>
              </w:rPr>
              <mc:AlternateContent>
                <mc:Choice Requires="wps">
                  <w:drawing>
                    <wp:anchor distT="4294967295" distB="4294967295" distL="114300" distR="114300" simplePos="0" relativeHeight="251659264" behindDoc="0" locked="0" layoutInCell="1" allowOverlap="1" wp14:anchorId="73E0A574" wp14:editId="0C38378C">
                      <wp:simplePos x="0" y="0"/>
                      <wp:positionH relativeFrom="column">
                        <wp:posOffset>597535</wp:posOffset>
                      </wp:positionH>
                      <wp:positionV relativeFrom="paragraph">
                        <wp:posOffset>276224</wp:posOffset>
                      </wp:positionV>
                      <wp:extent cx="138366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3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05pt,21.75pt" to="15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" strokecolor="black [3040]">
                      <o:lock v:ext="edit" shapetype="f"/>
                    </v:line>
                  </w:pict>
                </mc:Fallback>
              </mc:AlternateContent>
            </w:r>
            <w:r w:rsidRPr="006B2EC4">
              <w:rPr>
                <w:b/>
                <w:sz w:val="26"/>
                <w:szCs w:val="26"/>
              </w:rPr>
              <w:t>CÔNG ĐOÀN GIÁO DỤC</w:t>
            </w:r>
          </w:p>
        </w:tc>
        <w:tc>
          <w:tcPr>
            <w:tcW w:w="5670" w:type="dxa"/>
          </w:tcPr>
          <w:p w:rsidR="00537FBF" w:rsidRPr="006B2EC4" w:rsidRDefault="00537FBF" w:rsidP="00E93594">
            <w:pPr>
              <w:jc w:val="center"/>
              <w:rPr>
                <w:b/>
                <w:sz w:val="26"/>
                <w:szCs w:val="26"/>
              </w:rPr>
            </w:pPr>
            <w:r w:rsidRPr="006B2EC4">
              <w:rPr>
                <w:b/>
                <w:sz w:val="26"/>
                <w:szCs w:val="26"/>
              </w:rPr>
              <w:t xml:space="preserve">CỘNG HÒA XÃ HỘI CHỦ NGHĨA VIỆT NAM </w:t>
            </w:r>
          </w:p>
          <w:p w:rsidR="00537FBF" w:rsidRPr="006B2EC4" w:rsidRDefault="00537FBF" w:rsidP="00E93594">
            <w:pPr>
              <w:jc w:val="center"/>
              <w:rPr>
                <w:b/>
                <w:sz w:val="26"/>
                <w:szCs w:val="26"/>
              </w:rPr>
            </w:pPr>
            <w:r w:rsidRPr="006B2EC4">
              <w:rPr>
                <w:b/>
                <w:sz w:val="26"/>
                <w:szCs w:val="26"/>
              </w:rPr>
              <w:t xml:space="preserve">Độc lập - Tự do - Hạnh phúc </w:t>
            </w:r>
          </w:p>
          <w:p w:rsidR="00537FBF" w:rsidRPr="006B2EC4" w:rsidRDefault="00537FBF" w:rsidP="00E93594">
            <w:pPr>
              <w:jc w:val="center"/>
              <w:rPr>
                <w:sz w:val="26"/>
                <w:szCs w:val="26"/>
              </w:rPr>
            </w:pPr>
            <w:r>
              <w:rPr>
                <w:noProof/>
                <w:sz w:val="26"/>
                <w:szCs w:val="26"/>
              </w:rPr>
              <mc:AlternateContent>
                <mc:Choice Requires="wps">
                  <w:drawing>
                    <wp:anchor distT="4294967295" distB="4294967295" distL="114300" distR="114300" simplePos="0" relativeHeight="251660288" behindDoc="0" locked="0" layoutInCell="1" allowOverlap="1" wp14:anchorId="63B7B89E" wp14:editId="1A327F89">
                      <wp:simplePos x="0" y="0"/>
                      <wp:positionH relativeFrom="column">
                        <wp:posOffset>735965</wp:posOffset>
                      </wp:positionH>
                      <wp:positionV relativeFrom="paragraph">
                        <wp:posOffset>86359</wp:posOffset>
                      </wp:positionV>
                      <wp:extent cx="1979930"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9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95pt,6.8pt" to="213.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" strokecolor="black [3040]">
                      <o:lock v:ext="edit" shapetype="f"/>
                    </v:line>
                  </w:pict>
                </mc:Fallback>
              </mc:AlternateContent>
            </w:r>
          </w:p>
        </w:tc>
      </w:tr>
      <w:tr w:rsidR="00537FBF" w:rsidTr="00E93594">
        <w:tc>
          <w:tcPr>
            <w:tcW w:w="4503" w:type="dxa"/>
          </w:tcPr>
          <w:p w:rsidR="00537FBF" w:rsidRDefault="00537FBF" w:rsidP="00E93594">
            <w:pPr>
              <w:rPr>
                <w:sz w:val="26"/>
                <w:szCs w:val="26"/>
              </w:rPr>
            </w:pPr>
            <w:r>
              <w:rPr>
                <w:sz w:val="26"/>
                <w:szCs w:val="26"/>
              </w:rPr>
              <w:t xml:space="preserve">    Số:    </w:t>
            </w:r>
            <w:r w:rsidR="00967A83">
              <w:rPr>
                <w:sz w:val="26"/>
                <w:szCs w:val="26"/>
              </w:rPr>
              <w:t xml:space="preserve">09  </w:t>
            </w:r>
            <w:r>
              <w:rPr>
                <w:sz w:val="26"/>
                <w:szCs w:val="26"/>
              </w:rPr>
              <w:t>/ KH-CĐGD</w:t>
            </w:r>
          </w:p>
        </w:tc>
        <w:tc>
          <w:tcPr>
            <w:tcW w:w="5670" w:type="dxa"/>
          </w:tcPr>
          <w:p w:rsidR="00537FBF" w:rsidRPr="006B2EC4" w:rsidRDefault="00537FBF" w:rsidP="00E93594">
            <w:pPr>
              <w:jc w:val="center"/>
              <w:rPr>
                <w:i/>
                <w:sz w:val="26"/>
                <w:szCs w:val="26"/>
              </w:rPr>
            </w:pPr>
            <w:r>
              <w:rPr>
                <w:i/>
                <w:sz w:val="26"/>
                <w:szCs w:val="26"/>
              </w:rPr>
              <w:t xml:space="preserve">    Quận 12, ngày   </w:t>
            </w:r>
            <w:r w:rsidR="00967A83">
              <w:rPr>
                <w:i/>
                <w:sz w:val="26"/>
                <w:szCs w:val="26"/>
              </w:rPr>
              <w:t>30</w:t>
            </w:r>
            <w:r>
              <w:rPr>
                <w:i/>
                <w:sz w:val="26"/>
                <w:szCs w:val="26"/>
              </w:rPr>
              <w:t xml:space="preserve">   tháng  6 năm 2016</w:t>
            </w:r>
          </w:p>
        </w:tc>
      </w:tr>
    </w:tbl>
    <w:p w:rsidR="00537FBF" w:rsidRDefault="00537FBF" w:rsidP="00537FBF"/>
    <w:p w:rsidR="00537FBF" w:rsidRDefault="00537FBF" w:rsidP="00537FBF">
      <w:pPr>
        <w:keepNext/>
        <w:spacing w:after="0" w:line="240" w:lineRule="auto"/>
        <w:jc w:val="center"/>
        <w:outlineLvl w:val="0"/>
        <w:rPr>
          <w:b/>
          <w:bCs/>
          <w:szCs w:val="28"/>
        </w:rPr>
      </w:pPr>
      <w:bookmarkStart w:id="0" w:name="_GoBack"/>
      <w:r w:rsidRPr="00060B2B">
        <w:rPr>
          <w:b/>
          <w:bCs/>
          <w:szCs w:val="28"/>
        </w:rPr>
        <w:t>KẾ HOẠCH</w:t>
      </w:r>
    </w:p>
    <w:p w:rsidR="00537FBF" w:rsidRPr="00060B2B" w:rsidRDefault="00537FBF" w:rsidP="00537FBF">
      <w:pPr>
        <w:keepNext/>
        <w:spacing w:after="0" w:line="240" w:lineRule="auto"/>
        <w:jc w:val="center"/>
        <w:outlineLvl w:val="0"/>
        <w:rPr>
          <w:b/>
          <w:bCs/>
          <w:szCs w:val="28"/>
        </w:rPr>
      </w:pPr>
      <w:r>
        <w:rPr>
          <w:b/>
          <w:bCs/>
          <w:szCs w:val="28"/>
        </w:rPr>
        <w:t>Kỷ niệm 87 năm thành lập Công đoàn Việt Nam</w:t>
      </w:r>
    </w:p>
    <w:p w:rsidR="00537FBF" w:rsidRPr="00060B2B" w:rsidRDefault="00537FBF" w:rsidP="00537FBF">
      <w:pPr>
        <w:spacing w:after="0" w:line="240" w:lineRule="auto"/>
        <w:jc w:val="center"/>
        <w:rPr>
          <w:b/>
          <w:szCs w:val="28"/>
        </w:rPr>
      </w:pPr>
      <w:r w:rsidRPr="00060B2B">
        <w:rPr>
          <w:b/>
          <w:szCs w:val="28"/>
        </w:rPr>
        <w:t>(28/7/1929 - 28/7/2016)</w:t>
      </w:r>
    </w:p>
    <w:bookmarkEnd w:id="0"/>
    <w:p w:rsidR="00537FBF" w:rsidRPr="001D752E" w:rsidRDefault="00537FBF" w:rsidP="00537FBF">
      <w:pPr>
        <w:jc w:val="both"/>
        <w:rPr>
          <w:sz w:val="18"/>
          <w:szCs w:val="18"/>
        </w:rPr>
      </w:pPr>
    </w:p>
    <w:p w:rsidR="00537FBF" w:rsidRPr="001B7C13" w:rsidRDefault="00537FBF" w:rsidP="001B7C13">
      <w:pPr>
        <w:spacing w:before="120" w:after="120" w:line="240" w:lineRule="auto"/>
        <w:jc w:val="both"/>
        <w:rPr>
          <w:szCs w:val="28"/>
        </w:rPr>
      </w:pPr>
      <w:r w:rsidRPr="001D752E">
        <w:rPr>
          <w:sz w:val="26"/>
          <w:szCs w:val="26"/>
        </w:rPr>
        <w:tab/>
      </w:r>
      <w:r w:rsidRPr="001B7C13">
        <w:rPr>
          <w:szCs w:val="28"/>
        </w:rPr>
        <w:t>Thực hiện Kế hoạch số</w:t>
      </w:r>
      <w:r w:rsidR="001B7C13" w:rsidRPr="001B7C13">
        <w:rPr>
          <w:szCs w:val="28"/>
        </w:rPr>
        <w:t xml:space="preserve"> 167/</w:t>
      </w:r>
      <w:r w:rsidRPr="001B7C13">
        <w:rPr>
          <w:szCs w:val="28"/>
        </w:rPr>
        <w:t>KH-</w:t>
      </w:r>
      <w:r w:rsidR="001B7C13" w:rsidRPr="001B7C13">
        <w:rPr>
          <w:szCs w:val="28"/>
        </w:rPr>
        <w:t xml:space="preserve">CĐGD </w:t>
      </w:r>
      <w:r w:rsidRPr="001B7C13">
        <w:rPr>
          <w:szCs w:val="28"/>
        </w:rPr>
        <w:t xml:space="preserve"> ngày </w:t>
      </w:r>
      <w:r w:rsidR="001B7C13" w:rsidRPr="001B7C13">
        <w:rPr>
          <w:szCs w:val="28"/>
        </w:rPr>
        <w:t>24</w:t>
      </w:r>
      <w:r w:rsidRPr="001B7C13">
        <w:rPr>
          <w:szCs w:val="28"/>
        </w:rPr>
        <w:t xml:space="preserve">/6/2016 </w:t>
      </w:r>
      <w:r w:rsidR="001B7C13" w:rsidRPr="001B7C13">
        <w:rPr>
          <w:szCs w:val="28"/>
        </w:rPr>
        <w:t>Ban Thường vụ Công đoàn Giáo dục Thành phố</w:t>
      </w:r>
      <w:r w:rsidRPr="001B7C13">
        <w:rPr>
          <w:szCs w:val="28"/>
        </w:rPr>
        <w:t xml:space="preserve"> về kỷ niệm 87 năm Ngày thành lập Công đoàn Việt Nam (28/7/1929 - 28/7/2016), Ban Thường vụ Công đoàn Giáo dục </w:t>
      </w:r>
      <w:r w:rsidR="001B7C13" w:rsidRPr="001B7C13">
        <w:rPr>
          <w:szCs w:val="28"/>
        </w:rPr>
        <w:t>quận 12</w:t>
      </w:r>
      <w:r w:rsidRPr="001B7C13">
        <w:rPr>
          <w:szCs w:val="28"/>
        </w:rPr>
        <w:t xml:space="preserve"> xây dựng kế hoạch với nội dung như sau:</w:t>
      </w:r>
    </w:p>
    <w:p w:rsidR="00537FBF" w:rsidRPr="001B7C13" w:rsidRDefault="001B7C13" w:rsidP="001B7C13">
      <w:pPr>
        <w:tabs>
          <w:tab w:val="left" w:pos="3951"/>
        </w:tabs>
        <w:spacing w:before="120" w:after="120" w:line="240" w:lineRule="auto"/>
        <w:jc w:val="both"/>
        <w:rPr>
          <w:rFonts w:ascii="Arial" w:hAnsi="Arial" w:cs="Arial"/>
          <w:b/>
          <w:bCs/>
          <w:szCs w:val="28"/>
        </w:rPr>
      </w:pPr>
      <w:r>
        <w:rPr>
          <w:b/>
          <w:bCs/>
          <w:szCs w:val="28"/>
        </w:rPr>
        <w:t xml:space="preserve">      </w:t>
      </w:r>
      <w:r w:rsidR="00537FBF" w:rsidRPr="001B7C13">
        <w:rPr>
          <w:b/>
          <w:bCs/>
          <w:szCs w:val="28"/>
        </w:rPr>
        <w:t>I</w:t>
      </w:r>
      <w:r w:rsidRPr="001B7C13">
        <w:rPr>
          <w:rFonts w:ascii="Arial" w:hAnsi="Arial" w:cs="Arial"/>
          <w:b/>
          <w:bCs/>
          <w:szCs w:val="28"/>
        </w:rPr>
        <w:t xml:space="preserve">. </w:t>
      </w:r>
      <w:r w:rsidR="00537FBF" w:rsidRPr="001B7C13">
        <w:rPr>
          <w:b/>
          <w:bCs/>
          <w:szCs w:val="28"/>
        </w:rPr>
        <w:t>MỤC ĐÍCH, YÊU CẦU</w:t>
      </w:r>
      <w:r w:rsidRPr="001B7C13">
        <w:rPr>
          <w:b/>
          <w:bCs/>
          <w:szCs w:val="28"/>
        </w:rPr>
        <w:tab/>
      </w:r>
    </w:p>
    <w:p w:rsidR="00537FBF" w:rsidRPr="001B7C13" w:rsidRDefault="00537FBF" w:rsidP="001B7C13">
      <w:pPr>
        <w:spacing w:before="120" w:after="120" w:line="240" w:lineRule="auto"/>
        <w:ind w:firstLine="720"/>
        <w:jc w:val="both"/>
        <w:rPr>
          <w:szCs w:val="28"/>
        </w:rPr>
      </w:pPr>
      <w:r w:rsidRPr="001B7C13">
        <w:rPr>
          <w:szCs w:val="28"/>
        </w:rPr>
        <w:t>- Tuyên truyền về truyền thống vẻ vang của Công đoàn Việt Nam, Công đoàn Thành phố trong sự nghiệp đấu tranh giải phóng giai cấp, giải phóng dân tộc; xây dựng phát triển đất nước, thành phố để mỗi cán bộ, đoàn viên công đoàn và người lao động nhận thức rõ sứ mệnh lịch sử của giai cấp công nhân và vai trò quan trọng của Công đoàn Việt Nam trong sự nghiệp công nghiệp hóa, hiện đại hóa đất nước và hội nhập quốc tế.</w:t>
      </w:r>
    </w:p>
    <w:p w:rsidR="00537FBF" w:rsidRPr="001B7C13" w:rsidRDefault="00537FBF" w:rsidP="001B7C13">
      <w:pPr>
        <w:spacing w:before="120" w:after="120" w:line="240" w:lineRule="auto"/>
        <w:ind w:firstLine="720"/>
        <w:jc w:val="both"/>
        <w:rPr>
          <w:szCs w:val="28"/>
        </w:rPr>
      </w:pPr>
      <w:r w:rsidRPr="001B7C13">
        <w:rPr>
          <w:szCs w:val="28"/>
        </w:rPr>
        <w:t>- Các hoạt động kỷ niệ</w:t>
      </w:r>
      <w:r w:rsidR="001B7C13">
        <w:rPr>
          <w:szCs w:val="28"/>
        </w:rPr>
        <w:t>m 87 năm n</w:t>
      </w:r>
      <w:r w:rsidRPr="001B7C13">
        <w:rPr>
          <w:szCs w:val="28"/>
        </w:rPr>
        <w:t>gày thành lập Công đoàn Việt Nam được tiến hành đồng bộ ở cả ba cấp Công đoàn, tạo thành đợt sinh hoạt chính trị sâu rộng trong cán bộ, nhà giáo và người lao độ</w:t>
      </w:r>
      <w:r w:rsidR="001B7C13">
        <w:rPr>
          <w:szCs w:val="28"/>
        </w:rPr>
        <w:t xml:space="preserve">ng, </w:t>
      </w:r>
      <w:r w:rsidRPr="001B7C13">
        <w:rPr>
          <w:szCs w:val="28"/>
        </w:rPr>
        <w:t xml:space="preserve">động viên </w:t>
      </w:r>
      <w:r w:rsidR="001B7C13" w:rsidRPr="001B7C13">
        <w:rPr>
          <w:szCs w:val="28"/>
        </w:rPr>
        <w:t>cán bộ, nhà giáo và người lao độ</w:t>
      </w:r>
      <w:r w:rsidR="001B7C13">
        <w:rPr>
          <w:szCs w:val="28"/>
        </w:rPr>
        <w:t>ng</w:t>
      </w:r>
      <w:r w:rsidRPr="001B7C13">
        <w:rPr>
          <w:szCs w:val="28"/>
        </w:rPr>
        <w:t xml:space="preserve">thi đua lao động, công tác; tranh thủ các nguồn lực xã hội nhằm chăm lo ngày càng tốt hơn đời sống vật chất, tinh thần cho </w:t>
      </w:r>
      <w:r w:rsidR="001B7C13" w:rsidRPr="001B7C13">
        <w:rPr>
          <w:szCs w:val="28"/>
        </w:rPr>
        <w:t>cán bộ, nhà giáo và người lao độ</w:t>
      </w:r>
      <w:r w:rsidR="001B7C13">
        <w:rPr>
          <w:szCs w:val="28"/>
        </w:rPr>
        <w:t>ng</w:t>
      </w:r>
      <w:r w:rsidRPr="001B7C13">
        <w:rPr>
          <w:szCs w:val="28"/>
        </w:rPr>
        <w:t xml:space="preserve">. </w:t>
      </w:r>
    </w:p>
    <w:p w:rsidR="00537FBF" w:rsidRPr="001B7C13" w:rsidRDefault="001B7C13" w:rsidP="001B7C13">
      <w:pPr>
        <w:spacing w:before="120" w:after="120" w:line="240" w:lineRule="auto"/>
        <w:jc w:val="both"/>
        <w:rPr>
          <w:rFonts w:ascii="Arial" w:hAnsi="Arial" w:cs="Arial"/>
          <w:b/>
          <w:bCs/>
          <w:szCs w:val="28"/>
        </w:rPr>
      </w:pPr>
      <w:r>
        <w:rPr>
          <w:b/>
          <w:bCs/>
          <w:szCs w:val="28"/>
        </w:rPr>
        <w:t xml:space="preserve"> </w:t>
      </w:r>
      <w:r>
        <w:rPr>
          <w:b/>
          <w:bCs/>
          <w:szCs w:val="28"/>
        </w:rPr>
        <w:tab/>
      </w:r>
      <w:r w:rsidR="00537FBF" w:rsidRPr="001B7C13">
        <w:rPr>
          <w:b/>
          <w:bCs/>
          <w:szCs w:val="28"/>
        </w:rPr>
        <w:t>II</w:t>
      </w:r>
      <w:r>
        <w:rPr>
          <w:rFonts w:ascii="Arial" w:hAnsi="Arial" w:cs="Arial"/>
          <w:b/>
          <w:bCs/>
          <w:szCs w:val="28"/>
        </w:rPr>
        <w:t xml:space="preserve">. </w:t>
      </w:r>
      <w:r w:rsidR="00537FBF" w:rsidRPr="001B7C13">
        <w:rPr>
          <w:b/>
          <w:bCs/>
          <w:szCs w:val="28"/>
        </w:rPr>
        <w:t>NỘI DUNG CHỦ YẾU</w:t>
      </w:r>
    </w:p>
    <w:p w:rsidR="00537FBF" w:rsidRPr="001B7C13" w:rsidRDefault="00537FBF" w:rsidP="001B7C13">
      <w:pPr>
        <w:spacing w:before="120" w:after="120" w:line="240" w:lineRule="auto"/>
        <w:jc w:val="both"/>
        <w:rPr>
          <w:szCs w:val="28"/>
        </w:rPr>
      </w:pPr>
      <w:r w:rsidRPr="001B7C13">
        <w:rPr>
          <w:szCs w:val="28"/>
        </w:rPr>
        <w:tab/>
      </w:r>
      <w:r w:rsidR="001B7C13">
        <w:rPr>
          <w:b/>
          <w:szCs w:val="28"/>
        </w:rPr>
        <w:t xml:space="preserve">  1. </w:t>
      </w:r>
      <w:r w:rsidRPr="001B7C13">
        <w:rPr>
          <w:b/>
          <w:bCs/>
          <w:iCs/>
          <w:szCs w:val="28"/>
        </w:rPr>
        <w:t>Tuyên truyền, giáo dục truyền thống</w:t>
      </w:r>
      <w:r w:rsidRPr="001B7C13">
        <w:rPr>
          <w:szCs w:val="28"/>
        </w:rPr>
        <w:t xml:space="preserve"> </w:t>
      </w:r>
    </w:p>
    <w:p w:rsidR="00537FBF" w:rsidRPr="001B7C13" w:rsidRDefault="00537FBF" w:rsidP="001B7C13">
      <w:pPr>
        <w:spacing w:before="120" w:after="120" w:line="240" w:lineRule="auto"/>
        <w:ind w:firstLine="720"/>
        <w:jc w:val="both"/>
        <w:rPr>
          <w:szCs w:val="28"/>
        </w:rPr>
      </w:pPr>
      <w:r w:rsidRPr="001B7C13">
        <w:rPr>
          <w:szCs w:val="28"/>
        </w:rPr>
        <w:t>- Tổ chức tuyên truyền về lịch sử hình thành và phát triển vẻ vang của giai cấp công nhân, Công đoàn Việt Nam, Công đoàn thành phố Hồ Chí Minh, Công đoàn ngành, đơn vị</w:t>
      </w:r>
      <w:r w:rsidR="001B7C13">
        <w:rPr>
          <w:szCs w:val="28"/>
        </w:rPr>
        <w:t>;</w:t>
      </w:r>
      <w:r w:rsidRPr="001B7C13">
        <w:rPr>
          <w:szCs w:val="28"/>
        </w:rPr>
        <w:t xml:space="preserve"> Khẳng định những thành tựu đạt được trong thời gian qua.</w:t>
      </w:r>
    </w:p>
    <w:p w:rsidR="00537FBF" w:rsidRPr="001B7C13" w:rsidRDefault="00537FBF" w:rsidP="001B7C13">
      <w:pPr>
        <w:spacing w:before="120" w:after="120" w:line="240" w:lineRule="auto"/>
        <w:ind w:firstLine="720"/>
        <w:jc w:val="both"/>
        <w:rPr>
          <w:szCs w:val="28"/>
        </w:rPr>
      </w:pPr>
      <w:r w:rsidRPr="001B7C13">
        <w:rPr>
          <w:szCs w:val="28"/>
        </w:rPr>
        <w:t xml:space="preserve">- Giới thiệu đến </w:t>
      </w:r>
      <w:r w:rsidR="00595D58" w:rsidRPr="001B7C13">
        <w:rPr>
          <w:szCs w:val="28"/>
        </w:rPr>
        <w:t>cán bộ, nhà giáo và người lao độ</w:t>
      </w:r>
      <w:r w:rsidR="00595D58">
        <w:rPr>
          <w:szCs w:val="28"/>
        </w:rPr>
        <w:t xml:space="preserve">ng </w:t>
      </w:r>
      <w:r w:rsidRPr="001B7C13">
        <w:rPr>
          <w:szCs w:val="28"/>
        </w:rPr>
        <w:t>những quan điểm của Chủ tịch Hồ Chí Minh về công đoàn, về xây dựng công đoàn vững mạnh và những tiêu chuẩn cần có của cán bộ công đoàn; công lao to lớn của Chủ tịch Hồ Chí Minh đối với việc thành lập và phát triển tổ chức Công đoàn cách mạng Việt Nam.</w:t>
      </w:r>
    </w:p>
    <w:p w:rsidR="00537FBF" w:rsidRPr="001B7C13" w:rsidRDefault="00537FBF" w:rsidP="001B7C13">
      <w:pPr>
        <w:spacing w:before="120" w:after="120" w:line="240" w:lineRule="auto"/>
        <w:ind w:firstLine="720"/>
        <w:jc w:val="both"/>
        <w:rPr>
          <w:szCs w:val="28"/>
        </w:rPr>
      </w:pPr>
      <w:proofErr w:type="gramStart"/>
      <w:r w:rsidRPr="001B7C13">
        <w:rPr>
          <w:b/>
          <w:szCs w:val="28"/>
        </w:rPr>
        <w:t>2</w:t>
      </w:r>
      <w:r w:rsidR="001B7C13">
        <w:rPr>
          <w:b/>
          <w:szCs w:val="28"/>
        </w:rPr>
        <w:t>.</w:t>
      </w:r>
      <w:r w:rsidRPr="001B7C13">
        <w:rPr>
          <w:b/>
          <w:szCs w:val="28"/>
        </w:rPr>
        <w:t>Tổ</w:t>
      </w:r>
      <w:proofErr w:type="gramEnd"/>
      <w:r w:rsidRPr="001B7C13">
        <w:rPr>
          <w:b/>
          <w:szCs w:val="28"/>
        </w:rPr>
        <w:t xml:space="preserve"> chức phong trào thi đua</w:t>
      </w:r>
    </w:p>
    <w:p w:rsidR="00595D58" w:rsidRDefault="00595D58" w:rsidP="001B7C13">
      <w:pPr>
        <w:spacing w:before="120" w:after="120" w:line="240" w:lineRule="auto"/>
        <w:ind w:firstLine="720"/>
        <w:jc w:val="both"/>
        <w:rPr>
          <w:szCs w:val="28"/>
        </w:rPr>
      </w:pPr>
      <w:r>
        <w:rPr>
          <w:szCs w:val="28"/>
        </w:rPr>
        <w:t xml:space="preserve">- </w:t>
      </w:r>
      <w:r w:rsidR="00537FBF" w:rsidRPr="001B7C13">
        <w:rPr>
          <w:szCs w:val="28"/>
        </w:rPr>
        <w:t>Tổ chức quán triệt trong cán bộ</w:t>
      </w:r>
      <w:r>
        <w:rPr>
          <w:szCs w:val="28"/>
        </w:rPr>
        <w:t xml:space="preserve">, </w:t>
      </w:r>
      <w:r w:rsidR="00537FBF" w:rsidRPr="001B7C13">
        <w:rPr>
          <w:szCs w:val="28"/>
        </w:rPr>
        <w:t xml:space="preserve">nhà giáo và người lao động việc học tập và làm theo tư tưởng, đạo đức, phong cách Hồ Chí Minh gắn với các phong trào thi đua “Lao động giỏi - Lao động sáng tạo”, phong trào học tập nâng cao nhận thức chính trị, trình </w:t>
      </w:r>
      <w:r w:rsidR="00537FBF" w:rsidRPr="001B7C13">
        <w:rPr>
          <w:szCs w:val="28"/>
        </w:rPr>
        <w:lastRenderedPageBreak/>
        <w:t xml:space="preserve">độ học vấn, tay nghề trong </w:t>
      </w:r>
      <w:r w:rsidRPr="001B7C13">
        <w:rPr>
          <w:szCs w:val="28"/>
        </w:rPr>
        <w:t>cán bộ, nhà giáo và người lao độ</w:t>
      </w:r>
      <w:r>
        <w:rPr>
          <w:szCs w:val="28"/>
        </w:rPr>
        <w:t>ng</w:t>
      </w:r>
      <w:r w:rsidR="00537FBF" w:rsidRPr="001B7C13">
        <w:rPr>
          <w:szCs w:val="28"/>
        </w:rPr>
        <w:t>, góp phần nâng cao hiệu quả lao động, công tác; tổ chức biểu dương “Người tốt, việc tốt”; bồi dưỡng giới thiệu công đoàn viên ưu tú cho Đả</w:t>
      </w:r>
      <w:r>
        <w:rPr>
          <w:szCs w:val="28"/>
        </w:rPr>
        <w:t>ng.</w:t>
      </w:r>
    </w:p>
    <w:p w:rsidR="00537FBF" w:rsidRPr="001B7C13" w:rsidRDefault="00537FBF" w:rsidP="001B7C13">
      <w:pPr>
        <w:spacing w:before="120" w:after="120" w:line="240" w:lineRule="auto"/>
        <w:ind w:firstLine="720"/>
        <w:jc w:val="both"/>
        <w:rPr>
          <w:b/>
          <w:szCs w:val="28"/>
        </w:rPr>
      </w:pPr>
      <w:r w:rsidRPr="001B7C13">
        <w:rPr>
          <w:b/>
          <w:bCs/>
          <w:iCs/>
          <w:szCs w:val="28"/>
        </w:rPr>
        <w:t>3</w:t>
      </w:r>
      <w:r w:rsidR="001B7C13">
        <w:rPr>
          <w:b/>
          <w:bCs/>
          <w:iCs/>
          <w:szCs w:val="28"/>
        </w:rPr>
        <w:t xml:space="preserve">. </w:t>
      </w:r>
      <w:r w:rsidRPr="001B7C13">
        <w:rPr>
          <w:b/>
          <w:szCs w:val="28"/>
        </w:rPr>
        <w:t xml:space="preserve">Thực hiện chức năng đại diện bảo vệ quyền và lợi ích hợp pháp chính đáng cho </w:t>
      </w:r>
      <w:r w:rsidR="00595D58" w:rsidRPr="00595D58">
        <w:rPr>
          <w:b/>
          <w:szCs w:val="28"/>
        </w:rPr>
        <w:t xml:space="preserve">cán bộ, nhà giáo và người </w:t>
      </w:r>
      <w:proofErr w:type="gramStart"/>
      <w:r w:rsidR="00595D58" w:rsidRPr="00595D58">
        <w:rPr>
          <w:b/>
          <w:szCs w:val="28"/>
        </w:rPr>
        <w:t>lao</w:t>
      </w:r>
      <w:proofErr w:type="gramEnd"/>
      <w:r w:rsidR="00595D58" w:rsidRPr="00595D58">
        <w:rPr>
          <w:b/>
          <w:szCs w:val="28"/>
        </w:rPr>
        <w:t xml:space="preserve"> động</w:t>
      </w:r>
      <w:r w:rsidRPr="00595D58">
        <w:rPr>
          <w:b/>
          <w:szCs w:val="28"/>
        </w:rPr>
        <w:t>.</w:t>
      </w:r>
    </w:p>
    <w:p w:rsidR="00595D58" w:rsidRDefault="00537FBF" w:rsidP="001B7C13">
      <w:pPr>
        <w:spacing w:before="120" w:after="120" w:line="240" w:lineRule="auto"/>
        <w:ind w:firstLine="720"/>
        <w:jc w:val="both"/>
        <w:rPr>
          <w:szCs w:val="28"/>
        </w:rPr>
      </w:pPr>
      <w:r w:rsidRPr="001B7C13">
        <w:rPr>
          <w:szCs w:val="28"/>
        </w:rPr>
        <w:t xml:space="preserve">-  Công đoàn </w:t>
      </w:r>
      <w:r w:rsidR="00595D58">
        <w:rPr>
          <w:szCs w:val="28"/>
        </w:rPr>
        <w:t xml:space="preserve">cơ sở </w:t>
      </w:r>
      <w:r w:rsidRPr="001B7C13">
        <w:rPr>
          <w:szCs w:val="28"/>
        </w:rPr>
        <w:t xml:space="preserve">chủ động tham gia với các ngành chức năng kiểm tra, giám sát việc thực hiện chế độ, chính sách đối với </w:t>
      </w:r>
      <w:r w:rsidR="00595D58" w:rsidRPr="001B7C13">
        <w:rPr>
          <w:szCs w:val="28"/>
        </w:rPr>
        <w:t>cán bộ, nhà giáo và người lao độ</w:t>
      </w:r>
      <w:r w:rsidR="00595D58">
        <w:rPr>
          <w:szCs w:val="28"/>
        </w:rPr>
        <w:t xml:space="preserve">ng </w:t>
      </w:r>
      <w:r w:rsidRPr="001B7C13">
        <w:rPr>
          <w:szCs w:val="28"/>
        </w:rPr>
        <w:t>theo qui định của pháp luậ</w:t>
      </w:r>
      <w:r w:rsidR="00595D58">
        <w:rPr>
          <w:szCs w:val="28"/>
        </w:rPr>
        <w:t>t;</w:t>
      </w:r>
      <w:r w:rsidRPr="001B7C13">
        <w:rPr>
          <w:szCs w:val="28"/>
        </w:rPr>
        <w:t xml:space="preserve"> phối hợp với người sử dụng lao động tổ chức đối thoại định kỳ tại nơi làm việc, giải quyết kịp thời các ý kiến, nguyện vọng chính đáng của </w:t>
      </w:r>
      <w:r w:rsidR="00595D58" w:rsidRPr="001B7C13">
        <w:rPr>
          <w:szCs w:val="28"/>
        </w:rPr>
        <w:t>cán bộ, nhà giáo và người lao độ</w:t>
      </w:r>
      <w:r w:rsidR="00595D58">
        <w:rPr>
          <w:szCs w:val="28"/>
        </w:rPr>
        <w:t>ng</w:t>
      </w:r>
      <w:r w:rsidRPr="001B7C13">
        <w:rPr>
          <w:szCs w:val="28"/>
        </w:rPr>
        <w:t xml:space="preserve">; thương lượng ký kết mới hoặc sửa đổi, bổ sung thỏa ước lao động tập thể, giám sát việc thực hiện thỏa ước lao động tập thể. </w:t>
      </w:r>
    </w:p>
    <w:p w:rsidR="00537FBF" w:rsidRPr="001B7C13" w:rsidRDefault="00595D58" w:rsidP="001B7C13">
      <w:pPr>
        <w:spacing w:before="120" w:after="120" w:line="240" w:lineRule="auto"/>
        <w:ind w:firstLine="720"/>
        <w:jc w:val="both"/>
        <w:rPr>
          <w:szCs w:val="28"/>
        </w:rPr>
      </w:pPr>
      <w:r>
        <w:rPr>
          <w:szCs w:val="28"/>
        </w:rPr>
        <w:t xml:space="preserve">- </w:t>
      </w:r>
      <w:r w:rsidR="00537FBF" w:rsidRPr="001B7C13">
        <w:rPr>
          <w:szCs w:val="28"/>
        </w:rPr>
        <w:t xml:space="preserve">Tổ chức thăm hỏi, gặp gỡ cán bộ công đoàn nghỉ hưu, cán bộ công đoàn đương nhiệm, </w:t>
      </w:r>
      <w:r w:rsidRPr="001B7C13">
        <w:rPr>
          <w:szCs w:val="28"/>
        </w:rPr>
        <w:t>cán bộ, nhà giáo và người lao độ</w:t>
      </w:r>
      <w:r>
        <w:rPr>
          <w:szCs w:val="28"/>
        </w:rPr>
        <w:t xml:space="preserve">ng </w:t>
      </w:r>
      <w:r w:rsidR="00537FBF" w:rsidRPr="001B7C13">
        <w:rPr>
          <w:szCs w:val="28"/>
        </w:rPr>
        <w:t>có hoàn cả</w:t>
      </w:r>
      <w:r>
        <w:rPr>
          <w:szCs w:val="28"/>
        </w:rPr>
        <w:t>nh khó khăn;</w:t>
      </w:r>
      <w:r w:rsidR="00537FBF" w:rsidRPr="001B7C13">
        <w:rPr>
          <w:szCs w:val="28"/>
        </w:rPr>
        <w:t xml:space="preserve"> phối hợp với Quỹ trợ vốn CEP để giúp </w:t>
      </w:r>
      <w:r w:rsidRPr="001B7C13">
        <w:rPr>
          <w:szCs w:val="28"/>
        </w:rPr>
        <w:t>cán bộ, nhà giáo và người lao độ</w:t>
      </w:r>
      <w:r>
        <w:rPr>
          <w:szCs w:val="28"/>
        </w:rPr>
        <w:t xml:space="preserve">ng </w:t>
      </w:r>
      <w:r w:rsidR="00537FBF" w:rsidRPr="001B7C13">
        <w:rPr>
          <w:szCs w:val="28"/>
        </w:rPr>
        <w:t xml:space="preserve">vay vốn để có điều kiện tự tạo thêm việc làm, tăng thu nhập. </w:t>
      </w:r>
    </w:p>
    <w:p w:rsidR="00537FBF" w:rsidRPr="001B7C13" w:rsidRDefault="00537FBF" w:rsidP="001B7C13">
      <w:pPr>
        <w:spacing w:before="120" w:after="120" w:line="240" w:lineRule="auto"/>
        <w:ind w:firstLine="720"/>
        <w:jc w:val="both"/>
        <w:rPr>
          <w:szCs w:val="28"/>
        </w:rPr>
      </w:pPr>
      <w:r w:rsidRPr="001B7C13">
        <w:rPr>
          <w:szCs w:val="28"/>
        </w:rPr>
        <w:t xml:space="preserve">- Vận động </w:t>
      </w:r>
      <w:r w:rsidR="00595D58" w:rsidRPr="001B7C13">
        <w:rPr>
          <w:szCs w:val="28"/>
        </w:rPr>
        <w:t>cán bộ, nhà giáo và người lao độ</w:t>
      </w:r>
      <w:r w:rsidR="00595D58">
        <w:rPr>
          <w:szCs w:val="28"/>
        </w:rPr>
        <w:t xml:space="preserve">ng </w:t>
      </w:r>
      <w:r w:rsidRPr="001B7C13">
        <w:rPr>
          <w:szCs w:val="28"/>
        </w:rPr>
        <w:t xml:space="preserve">đóng góp ủng hộ Quỹ “Vì người nghèo”; tham gia các hoạt động đền ơn đáp nghĩa, chăm sóc, phụng dưỡng Mẹ Việt Nam anh hùng, gia đình thương binh liệt sĩ; các hoạt động xã hội, từ thiện khác. </w:t>
      </w:r>
    </w:p>
    <w:p w:rsidR="00537FBF" w:rsidRPr="001B7C13" w:rsidRDefault="00537FBF" w:rsidP="001B7C13">
      <w:pPr>
        <w:spacing w:before="120" w:after="120" w:line="240" w:lineRule="auto"/>
        <w:ind w:firstLine="720"/>
        <w:jc w:val="both"/>
        <w:rPr>
          <w:szCs w:val="28"/>
        </w:rPr>
      </w:pPr>
      <w:r w:rsidRPr="001B7C13">
        <w:rPr>
          <w:b/>
          <w:szCs w:val="28"/>
        </w:rPr>
        <w:t>4</w:t>
      </w:r>
      <w:r w:rsidR="001B7C13">
        <w:rPr>
          <w:b/>
          <w:szCs w:val="28"/>
        </w:rPr>
        <w:t xml:space="preserve">. </w:t>
      </w:r>
      <w:r w:rsidRPr="001B7C13">
        <w:rPr>
          <w:b/>
          <w:bCs/>
          <w:iCs/>
          <w:szCs w:val="28"/>
        </w:rPr>
        <w:t>Hoạt động nâng cao đời sống tinh thần</w:t>
      </w:r>
    </w:p>
    <w:p w:rsidR="00537FBF" w:rsidRPr="001B7C13" w:rsidRDefault="00595D58" w:rsidP="001B7C13">
      <w:pPr>
        <w:spacing w:before="120" w:after="120" w:line="240" w:lineRule="auto"/>
        <w:ind w:firstLine="720"/>
        <w:jc w:val="both"/>
        <w:rPr>
          <w:szCs w:val="28"/>
        </w:rPr>
      </w:pPr>
      <w:r>
        <w:rPr>
          <w:szCs w:val="28"/>
        </w:rPr>
        <w:t>- C</w:t>
      </w:r>
      <w:r w:rsidR="00537FBF" w:rsidRPr="001B7C13">
        <w:rPr>
          <w:szCs w:val="28"/>
        </w:rPr>
        <w:t xml:space="preserve">ông đoàn cơ sở tổ chức các hoạt động văn hóa, văn nghệ, thể thao tạo không khí vui tươi, phấn khởi đáp ứng nhu cầu vui chơi, giải trí của </w:t>
      </w:r>
      <w:r w:rsidRPr="001B7C13">
        <w:rPr>
          <w:szCs w:val="28"/>
        </w:rPr>
        <w:t>cán bộ, nhà giáo và người lao độ</w:t>
      </w:r>
      <w:r>
        <w:rPr>
          <w:szCs w:val="28"/>
        </w:rPr>
        <w:t xml:space="preserve">ng </w:t>
      </w:r>
      <w:r w:rsidR="00537FBF" w:rsidRPr="001B7C13">
        <w:rPr>
          <w:szCs w:val="28"/>
        </w:rPr>
        <w:t xml:space="preserve">sau giờ làm việc và các hoạt động chăm lo cho đoàn viên công đoàn, người lao động tại </w:t>
      </w:r>
      <w:r>
        <w:rPr>
          <w:szCs w:val="28"/>
        </w:rPr>
        <w:t>đơn vị</w:t>
      </w:r>
      <w:r w:rsidR="00537FBF" w:rsidRPr="001B7C13">
        <w:rPr>
          <w:szCs w:val="28"/>
        </w:rPr>
        <w:t xml:space="preserve">. </w:t>
      </w:r>
    </w:p>
    <w:p w:rsidR="00537FBF" w:rsidRPr="001B7C13" w:rsidRDefault="00537FBF" w:rsidP="001B7C13">
      <w:pPr>
        <w:spacing w:before="120" w:after="120" w:line="240" w:lineRule="auto"/>
        <w:jc w:val="both"/>
        <w:rPr>
          <w:szCs w:val="28"/>
        </w:rPr>
      </w:pPr>
      <w:r w:rsidRPr="001B7C13">
        <w:rPr>
          <w:szCs w:val="28"/>
        </w:rPr>
        <w:tab/>
      </w:r>
      <w:r w:rsidR="001B7C13">
        <w:rPr>
          <w:b/>
          <w:bCs/>
          <w:szCs w:val="28"/>
        </w:rPr>
        <w:t>III.</w:t>
      </w:r>
      <w:r w:rsidRPr="001B7C13">
        <w:rPr>
          <w:b/>
          <w:bCs/>
          <w:szCs w:val="28"/>
        </w:rPr>
        <w:t xml:space="preserve"> TỔ CHỨC THỰC HIỆN</w:t>
      </w:r>
    </w:p>
    <w:p w:rsidR="00537FBF" w:rsidRPr="001B7C13" w:rsidRDefault="00537FBF" w:rsidP="001B7C13">
      <w:pPr>
        <w:spacing w:before="120" w:after="120" w:line="240" w:lineRule="auto"/>
        <w:jc w:val="both"/>
        <w:rPr>
          <w:b/>
          <w:bCs/>
          <w:szCs w:val="28"/>
        </w:rPr>
      </w:pPr>
      <w:r w:rsidRPr="001B7C13">
        <w:rPr>
          <w:szCs w:val="28"/>
        </w:rPr>
        <w:tab/>
      </w:r>
      <w:r w:rsidR="001B7C13">
        <w:rPr>
          <w:b/>
          <w:bCs/>
          <w:szCs w:val="28"/>
        </w:rPr>
        <w:t xml:space="preserve">1. </w:t>
      </w:r>
      <w:r w:rsidRPr="001B7C13">
        <w:rPr>
          <w:b/>
          <w:bCs/>
          <w:szCs w:val="28"/>
        </w:rPr>
        <w:t xml:space="preserve">Công đoàn Giáo dục </w:t>
      </w:r>
      <w:r w:rsidR="00F025B9">
        <w:rPr>
          <w:b/>
          <w:bCs/>
          <w:szCs w:val="28"/>
        </w:rPr>
        <w:t xml:space="preserve">Quận </w:t>
      </w:r>
    </w:p>
    <w:p w:rsidR="00537FBF" w:rsidRDefault="00537FBF" w:rsidP="00F025B9">
      <w:pPr>
        <w:spacing w:before="120" w:after="120" w:line="240" w:lineRule="auto"/>
        <w:jc w:val="both"/>
        <w:rPr>
          <w:szCs w:val="28"/>
        </w:rPr>
      </w:pPr>
      <w:r w:rsidRPr="001B7C13">
        <w:rPr>
          <w:szCs w:val="28"/>
        </w:rPr>
        <w:tab/>
      </w:r>
      <w:r w:rsidR="00F025B9">
        <w:rPr>
          <w:szCs w:val="28"/>
        </w:rPr>
        <w:t xml:space="preserve">   </w:t>
      </w:r>
      <w:r w:rsidRPr="001B7C13">
        <w:rPr>
          <w:szCs w:val="28"/>
        </w:rPr>
        <w:t>- Xây dự</w:t>
      </w:r>
      <w:r w:rsidR="00F025B9">
        <w:rPr>
          <w:szCs w:val="28"/>
        </w:rPr>
        <w:t xml:space="preserve">ng, triển khai </w:t>
      </w:r>
      <w:r w:rsidRPr="001B7C13">
        <w:rPr>
          <w:szCs w:val="28"/>
        </w:rPr>
        <w:t>kế hoạch tổ chức các hoạt động kỷ niệm 87 năm Ngày thành lập Công đoàn Việt Nam</w:t>
      </w:r>
      <w:r w:rsidR="00F025B9">
        <w:rPr>
          <w:szCs w:val="28"/>
        </w:rPr>
        <w:t xml:space="preserve"> </w:t>
      </w:r>
      <w:r w:rsidR="00F025B9" w:rsidRPr="001B7C13">
        <w:rPr>
          <w:szCs w:val="28"/>
        </w:rPr>
        <w:t xml:space="preserve">(28/7/1929 - 28/7/2016), </w:t>
      </w:r>
      <w:r w:rsidRPr="001B7C13">
        <w:rPr>
          <w:szCs w:val="28"/>
        </w:rPr>
        <w:t xml:space="preserve">; tham gia các hoạt động do </w:t>
      </w:r>
      <w:r w:rsidR="00F025B9">
        <w:rPr>
          <w:szCs w:val="28"/>
        </w:rPr>
        <w:t xml:space="preserve">Liên đoàn Lao động quận và </w:t>
      </w:r>
      <w:r w:rsidRPr="001B7C13">
        <w:rPr>
          <w:bCs/>
          <w:szCs w:val="28"/>
        </w:rPr>
        <w:t xml:space="preserve">Công đoàn Giáo dục </w:t>
      </w:r>
      <w:r w:rsidRPr="001B7C13">
        <w:rPr>
          <w:szCs w:val="28"/>
        </w:rPr>
        <w:t xml:space="preserve">thành phố tổ chức. </w:t>
      </w:r>
    </w:p>
    <w:p w:rsidR="00F025B9" w:rsidRDefault="00F025B9" w:rsidP="00F025B9">
      <w:pPr>
        <w:spacing w:before="120" w:after="120" w:line="240" w:lineRule="auto"/>
        <w:jc w:val="both"/>
        <w:rPr>
          <w:szCs w:val="28"/>
        </w:rPr>
      </w:pPr>
      <w:r>
        <w:rPr>
          <w:szCs w:val="28"/>
        </w:rPr>
        <w:tab/>
        <w:t xml:space="preserve">- Tổng hợp báo cáo gửi về Liên đoàn Lao động quận và </w:t>
      </w:r>
      <w:r w:rsidRPr="001B7C13">
        <w:rPr>
          <w:bCs/>
          <w:szCs w:val="28"/>
        </w:rPr>
        <w:t xml:space="preserve">Công đoàn Giáo dục </w:t>
      </w:r>
      <w:r w:rsidRPr="001B7C13">
        <w:rPr>
          <w:szCs w:val="28"/>
        </w:rPr>
        <w:t>thành phố</w:t>
      </w:r>
      <w:r>
        <w:rPr>
          <w:szCs w:val="28"/>
        </w:rPr>
        <w:t>.</w:t>
      </w:r>
    </w:p>
    <w:p w:rsidR="00F025B9" w:rsidRPr="001B7C13" w:rsidRDefault="00F025B9" w:rsidP="00F025B9">
      <w:pPr>
        <w:spacing w:before="120" w:after="120" w:line="240" w:lineRule="auto"/>
        <w:ind w:firstLine="720"/>
        <w:jc w:val="both"/>
        <w:rPr>
          <w:b/>
          <w:bCs/>
          <w:szCs w:val="28"/>
        </w:rPr>
      </w:pPr>
      <w:r>
        <w:rPr>
          <w:b/>
          <w:bCs/>
          <w:szCs w:val="28"/>
        </w:rPr>
        <w:t xml:space="preserve">2. Các </w:t>
      </w:r>
      <w:r w:rsidRPr="001B7C13">
        <w:rPr>
          <w:b/>
          <w:bCs/>
          <w:szCs w:val="28"/>
        </w:rPr>
        <w:t xml:space="preserve">Công đoàn </w:t>
      </w:r>
      <w:r>
        <w:rPr>
          <w:b/>
          <w:bCs/>
          <w:szCs w:val="28"/>
        </w:rPr>
        <w:t>cơ sở</w:t>
      </w:r>
    </w:p>
    <w:p w:rsidR="00F025B9" w:rsidRDefault="00F025B9" w:rsidP="00F025B9">
      <w:pPr>
        <w:ind w:firstLine="720"/>
        <w:jc w:val="both"/>
        <w:rPr>
          <w:szCs w:val="28"/>
        </w:rPr>
      </w:pPr>
      <w:r>
        <w:rPr>
          <w:szCs w:val="28"/>
        </w:rPr>
        <w:t xml:space="preserve"> </w:t>
      </w:r>
      <w:r w:rsidRPr="001D752E">
        <w:rPr>
          <w:szCs w:val="28"/>
        </w:rPr>
        <w:t xml:space="preserve">- </w:t>
      </w:r>
      <w:r>
        <w:rPr>
          <w:spacing w:val="6"/>
          <w:szCs w:val="28"/>
        </w:rPr>
        <w:t>X</w:t>
      </w:r>
      <w:r w:rsidRPr="001D752E">
        <w:rPr>
          <w:szCs w:val="28"/>
        </w:rPr>
        <w:t>ây dựng kế hoạch tổ chức các hoạt động kỷ niệm 87 năm Ngày thành lập Công đoàn Việt Nam</w:t>
      </w:r>
      <w:r>
        <w:rPr>
          <w:szCs w:val="28"/>
        </w:rPr>
        <w:t xml:space="preserve"> </w:t>
      </w:r>
      <w:r w:rsidRPr="001B7C13">
        <w:rPr>
          <w:szCs w:val="28"/>
        </w:rPr>
        <w:t>(28/7/1929 - 28/7/2016)</w:t>
      </w:r>
      <w:proofErr w:type="gramStart"/>
      <w:r w:rsidRPr="001B7C13">
        <w:rPr>
          <w:szCs w:val="28"/>
        </w:rPr>
        <w:t xml:space="preserve">, </w:t>
      </w:r>
      <w:r>
        <w:rPr>
          <w:szCs w:val="28"/>
        </w:rPr>
        <w:t>.</w:t>
      </w:r>
      <w:proofErr w:type="gramEnd"/>
    </w:p>
    <w:p w:rsidR="00F025B9" w:rsidRDefault="00F025B9" w:rsidP="00F025B9">
      <w:pPr>
        <w:ind w:firstLine="720"/>
        <w:jc w:val="both"/>
        <w:rPr>
          <w:szCs w:val="28"/>
        </w:rPr>
      </w:pPr>
      <w:r>
        <w:rPr>
          <w:szCs w:val="28"/>
        </w:rPr>
        <w:t xml:space="preserve">- </w:t>
      </w:r>
      <w:r>
        <w:rPr>
          <w:spacing w:val="-2"/>
          <w:szCs w:val="28"/>
        </w:rPr>
        <w:t>T</w:t>
      </w:r>
      <w:r w:rsidRPr="001D752E">
        <w:rPr>
          <w:spacing w:val="-2"/>
          <w:szCs w:val="28"/>
        </w:rPr>
        <w:t xml:space="preserve">ổ chức </w:t>
      </w:r>
      <w:r>
        <w:rPr>
          <w:spacing w:val="-2"/>
          <w:szCs w:val="28"/>
        </w:rPr>
        <w:t xml:space="preserve">cho đoàn viên công đoàn, người lao động tham quan  </w:t>
      </w:r>
      <w:r w:rsidRPr="00F14AF5">
        <w:rPr>
          <w:szCs w:val="28"/>
        </w:rPr>
        <w:t xml:space="preserve">học tập truyền thống tại </w:t>
      </w:r>
      <w:r>
        <w:rPr>
          <w:szCs w:val="28"/>
        </w:rPr>
        <w:t xml:space="preserve">các khu di tích lịch sử, văn hóa, Bảo tàng Hồ Chí Minh - Chi nhánh thành phố </w:t>
      </w:r>
      <w:r>
        <w:rPr>
          <w:szCs w:val="28"/>
        </w:rPr>
        <w:lastRenderedPageBreak/>
        <w:t>Hồ Chí Minh, Bảo tàng Tôn Đức Thắng, Phòng truyền thống Công nhân - Công đoàn Thành phố...</w:t>
      </w:r>
    </w:p>
    <w:p w:rsidR="00F025B9" w:rsidRPr="001B7C13" w:rsidRDefault="00F025B9" w:rsidP="00DA6F9F">
      <w:pPr>
        <w:ind w:firstLine="720"/>
        <w:jc w:val="both"/>
        <w:rPr>
          <w:szCs w:val="28"/>
        </w:rPr>
      </w:pPr>
      <w:r>
        <w:rPr>
          <w:szCs w:val="28"/>
        </w:rPr>
        <w:t xml:space="preserve">- Tổ chức các hoạt động như: </w:t>
      </w:r>
      <w:r w:rsidRPr="001D752E">
        <w:rPr>
          <w:spacing w:val="-4"/>
          <w:szCs w:val="28"/>
        </w:rPr>
        <w:t xml:space="preserve">tổ chức </w:t>
      </w:r>
      <w:r>
        <w:rPr>
          <w:spacing w:val="-4"/>
          <w:szCs w:val="28"/>
        </w:rPr>
        <w:t>kết nạp</w:t>
      </w:r>
      <w:r w:rsidRPr="001D752E">
        <w:rPr>
          <w:spacing w:val="-4"/>
          <w:szCs w:val="28"/>
        </w:rPr>
        <w:t xml:space="preserve"> đoàn viên công </w:t>
      </w:r>
      <w:r>
        <w:rPr>
          <w:spacing w:val="-4"/>
          <w:szCs w:val="28"/>
        </w:rPr>
        <w:t xml:space="preserve">đoàn </w:t>
      </w:r>
      <w:r w:rsidRPr="001D752E">
        <w:rPr>
          <w:spacing w:val="-4"/>
          <w:szCs w:val="28"/>
        </w:rPr>
        <w:t>mang tên “28/7”</w:t>
      </w:r>
      <w:r>
        <w:rPr>
          <w:spacing w:val="-4"/>
          <w:szCs w:val="28"/>
        </w:rPr>
        <w:t>;</w:t>
      </w:r>
      <w:r w:rsidRPr="00C23609">
        <w:rPr>
          <w:szCs w:val="28"/>
        </w:rPr>
        <w:t xml:space="preserve"> </w:t>
      </w:r>
      <w:r>
        <w:rPr>
          <w:szCs w:val="28"/>
        </w:rPr>
        <w:t xml:space="preserve">chăm lo đời sống vật chất, tinh thần cho </w:t>
      </w:r>
      <w:r w:rsidR="00DA6F9F" w:rsidRPr="001B7C13">
        <w:rPr>
          <w:szCs w:val="28"/>
        </w:rPr>
        <w:t>cán bộ, nhà giáo và người lao độ</w:t>
      </w:r>
      <w:r w:rsidR="00DA6F9F">
        <w:rPr>
          <w:szCs w:val="28"/>
        </w:rPr>
        <w:t>ng</w:t>
      </w:r>
      <w:r w:rsidR="00DA6F9F">
        <w:rPr>
          <w:spacing w:val="6"/>
          <w:szCs w:val="28"/>
        </w:rPr>
        <w:t>;</w:t>
      </w:r>
      <w:r>
        <w:rPr>
          <w:spacing w:val="6"/>
          <w:szCs w:val="28"/>
        </w:rPr>
        <w:t xml:space="preserve"> </w:t>
      </w:r>
      <w:r w:rsidRPr="001D752E">
        <w:rPr>
          <w:spacing w:val="-4"/>
          <w:szCs w:val="28"/>
        </w:rPr>
        <w:t>tổ</w:t>
      </w:r>
      <w:r w:rsidRPr="001D752E">
        <w:rPr>
          <w:szCs w:val="28"/>
        </w:rPr>
        <w:t xml:space="preserve"> chức các hoạt động văn hóa, văn nghệ, thể thao nhằm tạo sân chơi bổ ích, tạo không khí phấn khởi trong </w:t>
      </w:r>
      <w:r w:rsidR="00DA6F9F" w:rsidRPr="001B7C13">
        <w:rPr>
          <w:szCs w:val="28"/>
        </w:rPr>
        <w:t>cán bộ, nhà giáo và người lao độ</w:t>
      </w:r>
      <w:r w:rsidR="00DA6F9F">
        <w:rPr>
          <w:szCs w:val="28"/>
        </w:rPr>
        <w:t>ng.</w:t>
      </w:r>
    </w:p>
    <w:p w:rsidR="00537FBF" w:rsidRPr="001B7C13" w:rsidRDefault="00537FBF" w:rsidP="001B7C13">
      <w:pPr>
        <w:spacing w:before="120" w:after="120" w:line="240" w:lineRule="auto"/>
        <w:ind w:firstLine="720"/>
        <w:jc w:val="both"/>
        <w:rPr>
          <w:b/>
          <w:i/>
          <w:szCs w:val="28"/>
        </w:rPr>
      </w:pPr>
      <w:r w:rsidRPr="001B7C13">
        <w:rPr>
          <w:szCs w:val="28"/>
        </w:rPr>
        <w:t xml:space="preserve">- </w:t>
      </w:r>
      <w:r w:rsidRPr="001B7C13">
        <w:rPr>
          <w:b/>
          <w:i/>
          <w:szCs w:val="28"/>
        </w:rPr>
        <w:t xml:space="preserve">Kết thúc đợt hoạt động, báo cáo kết quả về </w:t>
      </w:r>
      <w:r w:rsidRPr="001B7C13">
        <w:rPr>
          <w:b/>
          <w:bCs/>
          <w:i/>
          <w:szCs w:val="28"/>
        </w:rPr>
        <w:t>Công đoàn Giáo dục</w:t>
      </w:r>
      <w:r w:rsidRPr="001B7C13">
        <w:rPr>
          <w:b/>
          <w:bCs/>
          <w:szCs w:val="28"/>
        </w:rPr>
        <w:t xml:space="preserve"> </w:t>
      </w:r>
      <w:proofErr w:type="gramStart"/>
      <w:r w:rsidR="00DA6F9F">
        <w:rPr>
          <w:b/>
          <w:i/>
          <w:szCs w:val="28"/>
        </w:rPr>
        <w:t>Quận</w:t>
      </w:r>
      <w:r w:rsidRPr="001B7C13">
        <w:rPr>
          <w:b/>
          <w:i/>
          <w:szCs w:val="28"/>
        </w:rPr>
        <w:t xml:space="preserve">  trước</w:t>
      </w:r>
      <w:proofErr w:type="gramEnd"/>
      <w:r w:rsidRPr="001B7C13">
        <w:rPr>
          <w:b/>
          <w:i/>
          <w:szCs w:val="28"/>
        </w:rPr>
        <w:t xml:space="preserve"> ngày 0</w:t>
      </w:r>
      <w:r w:rsidR="00DA6F9F">
        <w:rPr>
          <w:b/>
          <w:i/>
          <w:szCs w:val="28"/>
        </w:rPr>
        <w:t>3</w:t>
      </w:r>
      <w:r w:rsidRPr="001B7C13">
        <w:rPr>
          <w:b/>
          <w:i/>
          <w:szCs w:val="28"/>
        </w:rPr>
        <w:t>/8/2016.</w:t>
      </w:r>
    </w:p>
    <w:p w:rsidR="00537FBF" w:rsidRPr="001B7C13" w:rsidRDefault="00537FBF" w:rsidP="00F025B9">
      <w:pPr>
        <w:spacing w:before="120" w:after="120" w:line="240" w:lineRule="auto"/>
        <w:jc w:val="both"/>
        <w:rPr>
          <w:szCs w:val="28"/>
        </w:rPr>
      </w:pPr>
      <w:r w:rsidRPr="001B7C13">
        <w:rPr>
          <w:szCs w:val="28"/>
        </w:rPr>
        <w:tab/>
      </w:r>
      <w:r w:rsidR="00F025B9">
        <w:rPr>
          <w:b/>
          <w:bCs/>
          <w:szCs w:val="28"/>
        </w:rPr>
        <w:t xml:space="preserve"> </w:t>
      </w:r>
      <w:r w:rsidRPr="001B7C13">
        <w:rPr>
          <w:b/>
          <w:bCs/>
          <w:szCs w:val="28"/>
        </w:rPr>
        <w:t>IV</w:t>
      </w:r>
      <w:r w:rsidR="001B7C13">
        <w:rPr>
          <w:b/>
          <w:bCs/>
          <w:szCs w:val="28"/>
        </w:rPr>
        <w:t xml:space="preserve">. </w:t>
      </w:r>
      <w:r w:rsidRPr="001B7C13">
        <w:rPr>
          <w:b/>
          <w:bCs/>
          <w:szCs w:val="28"/>
        </w:rPr>
        <w:t>KHẨU HIỆU TUYÊN TRUYỀN</w:t>
      </w:r>
    </w:p>
    <w:p w:rsidR="00537FBF" w:rsidRPr="001B7C13" w:rsidRDefault="00537FBF" w:rsidP="001B7C13">
      <w:pPr>
        <w:spacing w:before="120" w:after="120" w:line="240" w:lineRule="auto"/>
        <w:ind w:firstLine="720"/>
        <w:jc w:val="both"/>
        <w:rPr>
          <w:szCs w:val="28"/>
        </w:rPr>
      </w:pPr>
      <w:r w:rsidRPr="001B7C13">
        <w:rPr>
          <w:szCs w:val="28"/>
        </w:rPr>
        <w:t>- Nhiệt liệt chào mừng kỷ niệm 87 năm Ngày thành lập Công đoàn Việt Nam (28/7/1929 - 28/7/2016).</w:t>
      </w:r>
    </w:p>
    <w:p w:rsidR="00537FBF" w:rsidRPr="001B7C13" w:rsidRDefault="00537FBF" w:rsidP="001B7C13">
      <w:pPr>
        <w:spacing w:before="120" w:after="120" w:line="240" w:lineRule="auto"/>
        <w:ind w:firstLine="720"/>
        <w:jc w:val="both"/>
        <w:rPr>
          <w:szCs w:val="28"/>
        </w:rPr>
      </w:pPr>
      <w:r w:rsidRPr="001B7C13">
        <w:rPr>
          <w:szCs w:val="28"/>
        </w:rPr>
        <w:t xml:space="preserve">- Cán bộ, nhà giáo và người </w:t>
      </w:r>
      <w:proofErr w:type="gramStart"/>
      <w:r w:rsidRPr="001B7C13">
        <w:rPr>
          <w:szCs w:val="28"/>
        </w:rPr>
        <w:t>lao</w:t>
      </w:r>
      <w:proofErr w:type="gramEnd"/>
      <w:r w:rsidRPr="001B7C13">
        <w:rPr>
          <w:szCs w:val="28"/>
        </w:rPr>
        <w:t xml:space="preserve"> động Ngành Giáo dục và Đào tạo thành phố phấn đấu thực hiện tốt học tập và làm theo tư tưởng, đạo đức, phong cách Hồ Chí Minh.</w:t>
      </w:r>
    </w:p>
    <w:p w:rsidR="00537FBF" w:rsidRPr="001B7C13" w:rsidRDefault="00537FBF" w:rsidP="001B7C13">
      <w:pPr>
        <w:spacing w:before="120" w:after="120" w:line="240" w:lineRule="auto"/>
        <w:ind w:firstLine="720"/>
        <w:jc w:val="both"/>
        <w:rPr>
          <w:szCs w:val="28"/>
        </w:rPr>
      </w:pPr>
      <w:r w:rsidRPr="001B7C13">
        <w:rPr>
          <w:szCs w:val="28"/>
        </w:rPr>
        <w:t xml:space="preserve">- Công nhân, viên chức, người </w:t>
      </w:r>
      <w:proofErr w:type="gramStart"/>
      <w:r w:rsidRPr="001B7C13">
        <w:rPr>
          <w:szCs w:val="28"/>
        </w:rPr>
        <w:t>lao</w:t>
      </w:r>
      <w:proofErr w:type="gramEnd"/>
      <w:r w:rsidRPr="001B7C13">
        <w:rPr>
          <w:szCs w:val="28"/>
        </w:rPr>
        <w:t xml:space="preserve"> động thành phố ra sức thi đua thực hiện thắng lợi nhiệm vụ phát triển kinh tế - xã hội năm 2016.</w:t>
      </w:r>
    </w:p>
    <w:p w:rsidR="00537FBF" w:rsidRPr="001B7C13" w:rsidRDefault="00537FBF" w:rsidP="001B7C13">
      <w:pPr>
        <w:spacing w:before="120" w:after="120" w:line="240" w:lineRule="auto"/>
        <w:ind w:firstLine="720"/>
        <w:jc w:val="both"/>
        <w:rPr>
          <w:szCs w:val="28"/>
        </w:rPr>
      </w:pPr>
      <w:r w:rsidRPr="001B7C13">
        <w:rPr>
          <w:szCs w:val="28"/>
        </w:rPr>
        <w:t xml:space="preserve">- Công nhân, viên chức, người </w:t>
      </w:r>
      <w:proofErr w:type="gramStart"/>
      <w:r w:rsidRPr="001B7C13">
        <w:rPr>
          <w:szCs w:val="28"/>
        </w:rPr>
        <w:t>lao</w:t>
      </w:r>
      <w:proofErr w:type="gramEnd"/>
      <w:r w:rsidRPr="001B7C13">
        <w:rPr>
          <w:szCs w:val="28"/>
        </w:rPr>
        <w:t xml:space="preserve"> động ra sức thi đua lao động giỏi, lao động sáng tạo, góp phần xây dựng Thành phố có chất lượng sống tốt, văn minh, hiện đại, nghĩa tình.</w:t>
      </w:r>
    </w:p>
    <w:p w:rsidR="00537FBF" w:rsidRPr="00F025B9" w:rsidRDefault="00537FBF" w:rsidP="00F025B9">
      <w:pPr>
        <w:spacing w:before="120" w:after="120" w:line="240" w:lineRule="auto"/>
        <w:ind w:firstLine="720"/>
        <w:jc w:val="both"/>
        <w:rPr>
          <w:szCs w:val="28"/>
        </w:rPr>
      </w:pPr>
      <w:r w:rsidRPr="001B7C13">
        <w:rPr>
          <w:szCs w:val="28"/>
        </w:rPr>
        <w:t xml:space="preserve">Để hoạt động kỷ niệm 87 năm Ngày thành lập Công đoàn Việt Nam được  tổ chức đồng bộ, sâu rộng và thật sự ý nghĩa, Ban Thường vụ Công đoàn Giáo dục </w:t>
      </w:r>
      <w:r w:rsidR="00F025B9">
        <w:rPr>
          <w:szCs w:val="28"/>
        </w:rPr>
        <w:t>Quận</w:t>
      </w:r>
      <w:r w:rsidRPr="001B7C13">
        <w:rPr>
          <w:szCs w:val="28"/>
        </w:rPr>
        <w:t xml:space="preserve"> đề nghị</w:t>
      </w:r>
      <w:r w:rsidR="00F025B9">
        <w:rPr>
          <w:szCs w:val="28"/>
        </w:rPr>
        <w:t xml:space="preserve"> các </w:t>
      </w:r>
      <w:r w:rsidRPr="001B7C13">
        <w:rPr>
          <w:szCs w:val="28"/>
        </w:rPr>
        <w:t xml:space="preserve"> Công đoàn </w:t>
      </w:r>
      <w:r w:rsidR="00F025B9">
        <w:rPr>
          <w:szCs w:val="28"/>
        </w:rPr>
        <w:t>cơ sở</w:t>
      </w:r>
      <w:r w:rsidRPr="001B7C13">
        <w:rPr>
          <w:szCs w:val="28"/>
        </w:rPr>
        <w:t xml:space="preserve"> chủ động tổ chức thực hiện tốt tinh thầ</w:t>
      </w:r>
      <w:r w:rsidR="00F025B9">
        <w:rPr>
          <w:szCs w:val="28"/>
        </w:rPr>
        <w:t>n k</w:t>
      </w:r>
      <w:r w:rsidRPr="001B7C13">
        <w:rPr>
          <w:szCs w:val="28"/>
        </w:rPr>
        <w:t>ế hoạch này</w:t>
      </w:r>
      <w:r w:rsidR="00F025B9">
        <w:rPr>
          <w:szCs w:val="28"/>
        </w:rPr>
        <w:t>./</w:t>
      </w:r>
    </w:p>
    <w:p w:rsidR="00537FBF" w:rsidRDefault="00537FBF"/>
    <w:tbl>
      <w:tblPr>
        <w:tblStyle w:val="TableGrid"/>
        <w:tblW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537FBF" w:rsidTr="00E93594">
        <w:tc>
          <w:tcPr>
            <w:tcW w:w="4810" w:type="dxa"/>
          </w:tcPr>
          <w:p w:rsidR="00537FBF" w:rsidRPr="00D11245" w:rsidRDefault="00537FBF" w:rsidP="00E93594">
            <w:pPr>
              <w:tabs>
                <w:tab w:val="left" w:pos="900"/>
              </w:tabs>
              <w:jc w:val="both"/>
              <w:rPr>
                <w:b/>
                <w:i/>
                <w:sz w:val="22"/>
              </w:rPr>
            </w:pPr>
            <w:r w:rsidRPr="00D11245">
              <w:rPr>
                <w:b/>
                <w:i/>
                <w:sz w:val="22"/>
              </w:rPr>
              <w:t>Nơi nhận:</w:t>
            </w:r>
          </w:p>
          <w:p w:rsidR="00537FBF" w:rsidRPr="00D11245" w:rsidRDefault="00537FBF" w:rsidP="00E93594">
            <w:pPr>
              <w:tabs>
                <w:tab w:val="left" w:pos="900"/>
              </w:tabs>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757926C" wp14:editId="2599195F">
                      <wp:simplePos x="0" y="0"/>
                      <wp:positionH relativeFrom="column">
                        <wp:posOffset>1296670</wp:posOffset>
                      </wp:positionH>
                      <wp:positionV relativeFrom="paragraph">
                        <wp:posOffset>38735</wp:posOffset>
                      </wp:positionV>
                      <wp:extent cx="139700" cy="387350"/>
                      <wp:effectExtent l="5080" t="6350" r="7620" b="6350"/>
                      <wp:wrapNone/>
                      <wp:docPr id="2"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387350"/>
                              </a:xfrm>
                              <a:prstGeom prst="rightBrace">
                                <a:avLst>
                                  <a:gd name="adj1" fmla="val 83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02.1pt;margin-top:3.05pt;width:11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" adj="649"/>
                  </w:pict>
                </mc:Fallback>
              </mc:AlternateContent>
            </w:r>
            <w:r w:rsidRPr="00D11245">
              <w:rPr>
                <w:sz w:val="20"/>
                <w:szCs w:val="20"/>
              </w:rPr>
              <w:t xml:space="preserve">- LĐLĐ Q12 ;           </w:t>
            </w:r>
          </w:p>
          <w:p w:rsidR="00537FBF" w:rsidRPr="00D11245" w:rsidRDefault="00537FBF" w:rsidP="00E93594">
            <w:pPr>
              <w:tabs>
                <w:tab w:val="left" w:pos="900"/>
              </w:tabs>
              <w:jc w:val="both"/>
              <w:rPr>
                <w:sz w:val="20"/>
                <w:szCs w:val="20"/>
              </w:rPr>
            </w:pPr>
            <w:r w:rsidRPr="00D11245">
              <w:rPr>
                <w:sz w:val="20"/>
                <w:szCs w:val="20"/>
              </w:rPr>
              <w:t xml:space="preserve">- CĐGD Tp.HCM;               (để báo cáo)  </w:t>
            </w:r>
          </w:p>
          <w:p w:rsidR="00537FBF" w:rsidRPr="00D11245" w:rsidRDefault="00537FBF" w:rsidP="00E93594">
            <w:pPr>
              <w:tabs>
                <w:tab w:val="left" w:pos="900"/>
              </w:tabs>
              <w:jc w:val="both"/>
              <w:rPr>
                <w:sz w:val="20"/>
                <w:szCs w:val="20"/>
              </w:rPr>
            </w:pPr>
            <w:r w:rsidRPr="00D11245">
              <w:rPr>
                <w:sz w:val="20"/>
                <w:szCs w:val="20"/>
              </w:rPr>
              <w:t>- Chi ủy phòng GD&amp;ĐT;</w:t>
            </w:r>
          </w:p>
          <w:p w:rsidR="00537FBF" w:rsidRPr="00D11245" w:rsidRDefault="00537FBF" w:rsidP="00E93594">
            <w:pPr>
              <w:tabs>
                <w:tab w:val="left" w:pos="900"/>
              </w:tabs>
              <w:jc w:val="both"/>
              <w:rPr>
                <w:sz w:val="20"/>
                <w:szCs w:val="20"/>
              </w:rPr>
            </w:pPr>
            <w:r>
              <w:rPr>
                <w:noProof/>
                <w:sz w:val="20"/>
                <w:szCs w:val="20"/>
              </w:rPr>
              <mc:AlternateContent>
                <mc:Choice Requires="wps">
                  <w:drawing>
                    <wp:anchor distT="0" distB="0" distL="114300" distR="114300" simplePos="0" relativeHeight="251663360" behindDoc="0" locked="0" layoutInCell="1" allowOverlap="1" wp14:anchorId="7D6F06B5" wp14:editId="27614C9C">
                      <wp:simplePos x="0" y="0"/>
                      <wp:positionH relativeFrom="column">
                        <wp:posOffset>1004697</wp:posOffset>
                      </wp:positionH>
                      <wp:positionV relativeFrom="paragraph">
                        <wp:posOffset>19304</wp:posOffset>
                      </wp:positionV>
                      <wp:extent cx="107950" cy="248717"/>
                      <wp:effectExtent l="0" t="0" r="25400" b="18415"/>
                      <wp:wrapNone/>
                      <wp:docPr id="1"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248717"/>
                              </a:xfrm>
                              <a:prstGeom prst="rightBrace">
                                <a:avLst>
                                  <a:gd name="adj1" fmla="val 83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Right Brace 5" o:spid="_x0000_s1026" type="#_x0000_t88" style="position:absolute;margin-left:79.1pt;margin-top:1.5pt;width:8.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" adj="782"/>
                  </w:pict>
                </mc:Fallback>
              </mc:AlternateContent>
            </w:r>
            <w:r w:rsidRPr="00D11245">
              <w:rPr>
                <w:sz w:val="20"/>
                <w:szCs w:val="20"/>
              </w:rPr>
              <w:t>- UV BCH CĐGD;</w:t>
            </w:r>
          </w:p>
          <w:p w:rsidR="00537FBF" w:rsidRPr="00D11245" w:rsidRDefault="00537FBF" w:rsidP="00E93594">
            <w:pPr>
              <w:tabs>
                <w:tab w:val="left" w:pos="900"/>
              </w:tabs>
              <w:jc w:val="both"/>
              <w:rPr>
                <w:sz w:val="20"/>
                <w:szCs w:val="20"/>
              </w:rPr>
            </w:pPr>
            <w:r w:rsidRPr="00D11245">
              <w:rPr>
                <w:sz w:val="20"/>
                <w:szCs w:val="20"/>
              </w:rPr>
              <w:t xml:space="preserve">- Các CĐCS;                (để thực hiện)  </w:t>
            </w:r>
          </w:p>
          <w:p w:rsidR="00537FBF" w:rsidRPr="00D11245" w:rsidRDefault="00537FBF" w:rsidP="00E93594">
            <w:pPr>
              <w:tabs>
                <w:tab w:val="left" w:pos="900"/>
              </w:tabs>
              <w:jc w:val="both"/>
              <w:rPr>
                <w:sz w:val="22"/>
              </w:rPr>
            </w:pPr>
            <w:r w:rsidRPr="00D11245">
              <w:rPr>
                <w:sz w:val="20"/>
                <w:szCs w:val="20"/>
              </w:rPr>
              <w:t>- Lưu CĐ.</w:t>
            </w:r>
          </w:p>
        </w:tc>
        <w:tc>
          <w:tcPr>
            <w:tcW w:w="4810" w:type="dxa"/>
          </w:tcPr>
          <w:p w:rsidR="00537FBF" w:rsidRPr="00D11245" w:rsidRDefault="00537FBF" w:rsidP="00E93594">
            <w:pPr>
              <w:tabs>
                <w:tab w:val="left" w:pos="900"/>
              </w:tabs>
              <w:jc w:val="center"/>
              <w:rPr>
                <w:b/>
                <w:sz w:val="26"/>
                <w:szCs w:val="26"/>
              </w:rPr>
            </w:pPr>
            <w:r w:rsidRPr="00D11245">
              <w:rPr>
                <w:b/>
                <w:sz w:val="26"/>
                <w:szCs w:val="26"/>
              </w:rPr>
              <w:t>TM. BAN THƯỜNG VỤ</w:t>
            </w:r>
          </w:p>
          <w:p w:rsidR="00537FBF" w:rsidRPr="00D11245" w:rsidRDefault="00537FBF" w:rsidP="00E93594">
            <w:pPr>
              <w:tabs>
                <w:tab w:val="left" w:pos="900"/>
              </w:tabs>
              <w:jc w:val="center"/>
              <w:rPr>
                <w:b/>
                <w:sz w:val="26"/>
                <w:szCs w:val="26"/>
              </w:rPr>
            </w:pPr>
            <w:r w:rsidRPr="00D11245">
              <w:rPr>
                <w:b/>
                <w:sz w:val="26"/>
                <w:szCs w:val="26"/>
              </w:rPr>
              <w:t xml:space="preserve"> CHỦ TỊCH</w:t>
            </w:r>
          </w:p>
          <w:p w:rsidR="00537FBF" w:rsidRDefault="00537FBF" w:rsidP="00E93594">
            <w:pPr>
              <w:tabs>
                <w:tab w:val="left" w:pos="900"/>
              </w:tabs>
              <w:jc w:val="center"/>
              <w:rPr>
                <w:sz w:val="22"/>
              </w:rPr>
            </w:pPr>
          </w:p>
          <w:p w:rsidR="00537FBF" w:rsidRPr="00D11245" w:rsidRDefault="00967A83" w:rsidP="00E93594">
            <w:pPr>
              <w:tabs>
                <w:tab w:val="left" w:pos="900"/>
              </w:tabs>
              <w:jc w:val="center"/>
              <w:rPr>
                <w:b/>
                <w:sz w:val="26"/>
                <w:szCs w:val="26"/>
              </w:rPr>
            </w:pPr>
            <w:r>
              <w:rPr>
                <w:b/>
                <w:sz w:val="26"/>
                <w:szCs w:val="26"/>
              </w:rPr>
              <w:t>( đã ký)</w:t>
            </w:r>
          </w:p>
          <w:p w:rsidR="00537FBF" w:rsidRDefault="00537FBF" w:rsidP="00E93594">
            <w:pPr>
              <w:tabs>
                <w:tab w:val="left" w:pos="900"/>
              </w:tabs>
              <w:jc w:val="center"/>
              <w:rPr>
                <w:b/>
                <w:sz w:val="26"/>
                <w:szCs w:val="26"/>
              </w:rPr>
            </w:pPr>
          </w:p>
          <w:p w:rsidR="00537FBF" w:rsidRPr="00D11245" w:rsidRDefault="00537FBF" w:rsidP="00E93594">
            <w:pPr>
              <w:tabs>
                <w:tab w:val="left" w:pos="900"/>
              </w:tabs>
              <w:jc w:val="center"/>
              <w:rPr>
                <w:b/>
                <w:sz w:val="26"/>
                <w:szCs w:val="26"/>
              </w:rPr>
            </w:pPr>
          </w:p>
        </w:tc>
      </w:tr>
      <w:tr w:rsidR="00537FBF" w:rsidTr="00E93594">
        <w:tc>
          <w:tcPr>
            <w:tcW w:w="4810" w:type="dxa"/>
          </w:tcPr>
          <w:p w:rsidR="00537FBF" w:rsidRPr="00D11245" w:rsidRDefault="00537FBF" w:rsidP="00E93594">
            <w:pPr>
              <w:tabs>
                <w:tab w:val="left" w:pos="900"/>
              </w:tabs>
              <w:jc w:val="both"/>
              <w:rPr>
                <w:sz w:val="22"/>
              </w:rPr>
            </w:pPr>
          </w:p>
        </w:tc>
        <w:tc>
          <w:tcPr>
            <w:tcW w:w="4810" w:type="dxa"/>
          </w:tcPr>
          <w:p w:rsidR="00537FBF" w:rsidRPr="00D11245" w:rsidRDefault="00537FBF" w:rsidP="00E93594">
            <w:pPr>
              <w:tabs>
                <w:tab w:val="left" w:pos="900"/>
              </w:tabs>
              <w:jc w:val="center"/>
              <w:rPr>
                <w:b/>
                <w:szCs w:val="28"/>
              </w:rPr>
            </w:pPr>
            <w:r w:rsidRPr="00D11245">
              <w:rPr>
                <w:b/>
                <w:szCs w:val="28"/>
              </w:rPr>
              <w:t xml:space="preserve"> Nguyễn  Kim Phượng </w:t>
            </w:r>
          </w:p>
        </w:tc>
      </w:tr>
    </w:tbl>
    <w:p w:rsidR="00537FBF" w:rsidRDefault="00537FBF"/>
    <w:sectPr w:rsidR="00537FBF" w:rsidSect="00537FBF">
      <w:footerReference w:type="default" r:id="rId7"/>
      <w:pgSz w:w="12240" w:h="15840"/>
      <w:pgMar w:top="851" w:right="851"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8A7" w:rsidRDefault="001818A7" w:rsidP="00DA6F9F">
      <w:pPr>
        <w:spacing w:after="0" w:line="240" w:lineRule="auto"/>
      </w:pPr>
      <w:r>
        <w:separator/>
      </w:r>
    </w:p>
  </w:endnote>
  <w:endnote w:type="continuationSeparator" w:id="0">
    <w:p w:rsidR="001818A7" w:rsidRDefault="001818A7" w:rsidP="00DA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244324"/>
      <w:docPartObj>
        <w:docPartGallery w:val="Page Numbers (Bottom of Page)"/>
        <w:docPartUnique/>
      </w:docPartObj>
    </w:sdtPr>
    <w:sdtEndPr>
      <w:rPr>
        <w:noProof/>
        <w:sz w:val="22"/>
      </w:rPr>
    </w:sdtEndPr>
    <w:sdtContent>
      <w:p w:rsidR="00DA6F9F" w:rsidRPr="00DA6F9F" w:rsidRDefault="00DA6F9F">
        <w:pPr>
          <w:pStyle w:val="Footer"/>
          <w:jc w:val="center"/>
          <w:rPr>
            <w:sz w:val="22"/>
          </w:rPr>
        </w:pPr>
        <w:r w:rsidRPr="00DA6F9F">
          <w:rPr>
            <w:sz w:val="22"/>
          </w:rPr>
          <w:fldChar w:fldCharType="begin"/>
        </w:r>
        <w:r w:rsidRPr="00DA6F9F">
          <w:rPr>
            <w:sz w:val="22"/>
          </w:rPr>
          <w:instrText xml:space="preserve"> PAGE   \* MERGEFORMAT </w:instrText>
        </w:r>
        <w:r w:rsidRPr="00DA6F9F">
          <w:rPr>
            <w:sz w:val="22"/>
          </w:rPr>
          <w:fldChar w:fldCharType="separate"/>
        </w:r>
        <w:r w:rsidR="00EA21F6">
          <w:rPr>
            <w:noProof/>
            <w:sz w:val="22"/>
          </w:rPr>
          <w:t>1</w:t>
        </w:r>
        <w:r w:rsidRPr="00DA6F9F">
          <w:rPr>
            <w:noProof/>
            <w:sz w:val="22"/>
          </w:rPr>
          <w:fldChar w:fldCharType="end"/>
        </w:r>
      </w:p>
    </w:sdtContent>
  </w:sdt>
  <w:p w:rsidR="00DA6F9F" w:rsidRDefault="00DA6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8A7" w:rsidRDefault="001818A7" w:rsidP="00DA6F9F">
      <w:pPr>
        <w:spacing w:after="0" w:line="240" w:lineRule="auto"/>
      </w:pPr>
      <w:r>
        <w:separator/>
      </w:r>
    </w:p>
  </w:footnote>
  <w:footnote w:type="continuationSeparator" w:id="0">
    <w:p w:rsidR="001818A7" w:rsidRDefault="001818A7" w:rsidP="00DA6F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FBF"/>
    <w:rsid w:val="001818A7"/>
    <w:rsid w:val="001B7C13"/>
    <w:rsid w:val="00386C7A"/>
    <w:rsid w:val="004B0D77"/>
    <w:rsid w:val="00537FBF"/>
    <w:rsid w:val="00595D58"/>
    <w:rsid w:val="00967A83"/>
    <w:rsid w:val="00DA6F9F"/>
    <w:rsid w:val="00EA21F6"/>
    <w:rsid w:val="00F025B9"/>
    <w:rsid w:val="00F2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7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6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F9F"/>
  </w:style>
  <w:style w:type="paragraph" w:styleId="Footer">
    <w:name w:val="footer"/>
    <w:basedOn w:val="Normal"/>
    <w:link w:val="FooterChar"/>
    <w:uiPriority w:val="99"/>
    <w:unhideWhenUsed/>
    <w:rsid w:val="00DA6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7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6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F9F"/>
  </w:style>
  <w:style w:type="paragraph" w:styleId="Footer">
    <w:name w:val="footer"/>
    <w:basedOn w:val="Normal"/>
    <w:link w:val="FooterChar"/>
    <w:uiPriority w:val="99"/>
    <w:unhideWhenUsed/>
    <w:rsid w:val="00DA6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hienque</cp:lastModifiedBy>
  <cp:revision>2</cp:revision>
  <cp:lastPrinted>2016-06-30T08:28:00Z</cp:lastPrinted>
  <dcterms:created xsi:type="dcterms:W3CDTF">2016-07-04T02:30:00Z</dcterms:created>
  <dcterms:modified xsi:type="dcterms:W3CDTF">2016-07-04T02:30:00Z</dcterms:modified>
</cp:coreProperties>
</file>